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20" w:rsidRDefault="006072C4">
      <w:pPr>
        <w:pStyle w:val="Standard"/>
        <w:spacing w:line="360" w:lineRule="auto"/>
        <w:jc w:val="right"/>
      </w:pPr>
      <w:bookmarkStart w:id="0" w:name="_GoBack"/>
      <w:bookmarkEnd w:id="0"/>
      <w:r>
        <w:rPr>
          <w:rFonts w:ascii="Century Schoolbook" w:eastAsia="Century Schoolbook" w:hAnsi="Century Schoolbook" w:cs="Century Schoolbook"/>
          <w:b/>
          <w:bCs/>
        </w:rPr>
        <w:t xml:space="preserve">                                              </w:t>
      </w:r>
      <w:r>
        <w:rPr>
          <w:rFonts w:ascii="Century Schoolbook" w:hAnsi="Century Schoolbook" w:cs="Century Schoolbook"/>
          <w:b/>
          <w:bCs/>
        </w:rPr>
        <w:t>Allegato A</w:t>
      </w:r>
    </w:p>
    <w:p w:rsidR="00634820" w:rsidRDefault="006072C4">
      <w:pPr>
        <w:pStyle w:val="Standard"/>
        <w:spacing w:line="360" w:lineRule="auto"/>
        <w:jc w:val="center"/>
      </w:pPr>
      <w:r>
        <w:rPr>
          <w:rFonts w:ascii="Century Schoolbook" w:hAnsi="Century Schoolbook" w:cs="Century Schoolbook"/>
          <w:b/>
          <w:bCs/>
        </w:rPr>
        <w:t>DICHIARAZIONE  SOSTITUTIVA  DI  CERTIFICAZIONE FINALIZZATA ALLA COMPILAZIONE DELLA GRADUATORIA DI ISTITUTO PER L’INDIVIDUAZIONE DI DOCENTI/ATA SOPRANNUMERARI</w:t>
      </w:r>
    </w:p>
    <w:p w:rsidR="00634820" w:rsidRDefault="006072C4">
      <w:pPr>
        <w:pStyle w:val="Standard"/>
        <w:spacing w:line="360" w:lineRule="auto"/>
        <w:jc w:val="center"/>
        <w:rPr>
          <w:rFonts w:ascii="Century Schoolbook" w:hAnsi="Century Schoolbook" w:cs="Century Schoolbook"/>
          <w:b/>
          <w:bCs/>
          <w:sz w:val="16"/>
          <w:szCs w:val="16"/>
        </w:rPr>
      </w:pPr>
      <w:r>
        <w:rPr>
          <w:rFonts w:ascii="Century Schoolbook" w:hAnsi="Century Schoolbook" w:cs="Century Schoolbook"/>
          <w:b/>
          <w:bCs/>
          <w:sz w:val="16"/>
          <w:szCs w:val="16"/>
        </w:rPr>
        <w:t xml:space="preserve">( art. 2 della legge 4 gennaio 1968, n. 15, art.3, comma 10, L.15 marzo 1997 n. 127, art.1, </w:t>
      </w:r>
      <w:proofErr w:type="spellStart"/>
      <w:r>
        <w:rPr>
          <w:rFonts w:ascii="Century Schoolbook" w:hAnsi="Century Schoolbook" w:cs="Century Schoolbook"/>
          <w:b/>
          <w:bCs/>
          <w:sz w:val="16"/>
          <w:szCs w:val="16"/>
        </w:rPr>
        <w:t>Dpr</w:t>
      </w:r>
      <w:proofErr w:type="spellEnd"/>
      <w:r>
        <w:rPr>
          <w:rFonts w:ascii="Century Schoolbook" w:hAnsi="Century Schoolbook" w:cs="Century Schoolbook"/>
          <w:b/>
          <w:bCs/>
          <w:sz w:val="16"/>
          <w:szCs w:val="16"/>
        </w:rPr>
        <w:t xml:space="preserve"> 20 ottobre 1998 n. 403-)</w:t>
      </w:r>
    </w:p>
    <w:p w:rsidR="00634820" w:rsidRDefault="006072C4">
      <w:pPr>
        <w:pStyle w:val="Standard"/>
        <w:spacing w:line="360" w:lineRule="auto"/>
        <w:jc w:val="center"/>
        <w:rPr>
          <w:rFonts w:ascii="Century Schoolbook" w:hAnsi="Century Schoolbook" w:cs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 w:cs="Century Schoolbook"/>
          <w:b/>
          <w:bCs/>
          <w:sz w:val="16"/>
          <w:szCs w:val="16"/>
          <w:lang w:val="de-DE"/>
        </w:rPr>
        <w:t>(art.46 D.P.R. 445 del 28/12/2000)</w:t>
      </w:r>
    </w:p>
    <w:p w:rsidR="00634820" w:rsidRDefault="00634820">
      <w:pPr>
        <w:pStyle w:val="Standard"/>
        <w:spacing w:line="360" w:lineRule="auto"/>
        <w:jc w:val="center"/>
        <w:rPr>
          <w:rFonts w:ascii="Century Schoolbook" w:hAnsi="Century Schoolbook" w:cs="Century Schoolbook"/>
          <w:b/>
          <w:bCs/>
          <w:sz w:val="16"/>
          <w:szCs w:val="16"/>
          <w:lang w:val="de-DE"/>
        </w:rPr>
      </w:pPr>
    </w:p>
    <w:p w:rsidR="00634820" w:rsidRDefault="00634820">
      <w:pPr>
        <w:pStyle w:val="Standard"/>
        <w:spacing w:line="360" w:lineRule="auto"/>
        <w:jc w:val="center"/>
        <w:rPr>
          <w:rFonts w:ascii="Century Schoolbook" w:hAnsi="Century Schoolbook" w:cs="Century Schoolbook"/>
          <w:b/>
          <w:bCs/>
          <w:sz w:val="14"/>
          <w:szCs w:val="16"/>
          <w:lang w:val="de-DE"/>
        </w:rPr>
      </w:pPr>
    </w:p>
    <w:p w:rsidR="00634820" w:rsidRDefault="00634820">
      <w:pPr>
        <w:pStyle w:val="Standard"/>
        <w:spacing w:line="360" w:lineRule="auto"/>
        <w:jc w:val="center"/>
        <w:rPr>
          <w:rFonts w:ascii="Century Schoolbook" w:hAnsi="Century Schoolbook" w:cs="Century Schoolbook"/>
          <w:b/>
          <w:bCs/>
          <w:sz w:val="14"/>
          <w:szCs w:val="16"/>
          <w:lang w:val="de-DE"/>
        </w:rPr>
      </w:pPr>
    </w:p>
    <w:p w:rsidR="00634820" w:rsidRDefault="006072C4">
      <w:pPr>
        <w:pStyle w:val="Standard"/>
        <w:spacing w:line="360" w:lineRule="auto"/>
        <w:jc w:val="both"/>
      </w:pPr>
      <w:r>
        <w:t>Il/la  sottoscritto/a  _________________________________________________________</w:t>
      </w:r>
    </w:p>
    <w:p w:rsidR="00634820" w:rsidRDefault="006072C4">
      <w:pPr>
        <w:pStyle w:val="Standard"/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  il _____________________ ,</w:t>
      </w:r>
    </w:p>
    <w:p w:rsidR="00634820" w:rsidRDefault="006072C4">
      <w:pPr>
        <w:pStyle w:val="Standard"/>
        <w:spacing w:line="360" w:lineRule="auto"/>
        <w:jc w:val="both"/>
      </w:pPr>
      <w:r>
        <w:t>residente a _________________________ via  _______________________n° ________,</w:t>
      </w:r>
    </w:p>
    <w:p w:rsidR="00634820" w:rsidRDefault="006072C4">
      <w:pPr>
        <w:pStyle w:val="Standard"/>
        <w:spacing w:line="360" w:lineRule="auto"/>
      </w:pPr>
      <w:r>
        <w:t>in servizio c/o codesta Istituzione Scolastica  in qualità di :</w:t>
      </w:r>
    </w:p>
    <w:p w:rsidR="00634820" w:rsidRDefault="006072C4">
      <w:pPr>
        <w:pStyle w:val="Standard"/>
        <w:spacing w:line="360" w:lineRule="auto"/>
      </w:pPr>
      <w:r>
        <w:rPr>
          <w:rFonts w:ascii="Symbol" w:hAnsi="Symbol"/>
          <w:sz w:val="36"/>
        </w:rPr>
        <w:t></w:t>
      </w:r>
      <w:r>
        <w:rPr>
          <w:rFonts w:eastAsia="Arial"/>
          <w:sz w:val="36"/>
        </w:rPr>
        <w:t xml:space="preserve"> </w:t>
      </w:r>
      <w:r>
        <w:t>Docente a Tempo Indeterminato per la Cl. di C. ___________ ,</w:t>
      </w:r>
    </w:p>
    <w:p w:rsidR="00634820" w:rsidRDefault="006072C4">
      <w:pPr>
        <w:pStyle w:val="Standard"/>
        <w:spacing w:line="360" w:lineRule="auto"/>
      </w:pPr>
      <w:r>
        <w:rPr>
          <w:rFonts w:ascii="Symbol" w:hAnsi="Symbol"/>
          <w:sz w:val="36"/>
        </w:rPr>
        <w:t></w:t>
      </w:r>
      <w:r>
        <w:rPr>
          <w:rFonts w:eastAsia="Arial"/>
          <w:sz w:val="36"/>
        </w:rPr>
        <w:t xml:space="preserve"> </w:t>
      </w:r>
      <w:r>
        <w:t>ATA : qualifica _____________________________________ ,</w:t>
      </w:r>
    </w:p>
    <w:p w:rsidR="00634820" w:rsidRDefault="006072C4">
      <w:pPr>
        <w:pStyle w:val="Standard"/>
        <w:spacing w:line="360" w:lineRule="auto"/>
        <w:jc w:val="both"/>
      </w:pPr>
      <w:r>
        <w:t>consapevole che in caso di falsa dichiarazione verranno applicate le sanzioni previste dal codice penale , che comporta inoltre la decadenza dal beneficio ottenuto sulla base della dichiarazione non veritiera</w:t>
      </w:r>
    </w:p>
    <w:p w:rsidR="00634820" w:rsidRDefault="006072C4">
      <w:pPr>
        <w:pStyle w:val="Titolo7"/>
        <w:spacing w:line="360" w:lineRule="auto"/>
      </w:pPr>
      <w:r>
        <w:t>D  I  C  H  I  A  R  A</w:t>
      </w:r>
    </w:p>
    <w:p w:rsidR="00634820" w:rsidRDefault="006072C4">
      <w:pPr>
        <w:pStyle w:val="Standard"/>
        <w:spacing w:line="360" w:lineRule="auto"/>
        <w:jc w:val="both"/>
      </w:pPr>
      <w:r>
        <w:rPr>
          <w:rFonts w:ascii="Symbol" w:hAnsi="Symbol"/>
          <w:sz w:val="36"/>
        </w:rPr>
        <w:t></w:t>
      </w:r>
      <w:r>
        <w:rPr>
          <w:rFonts w:eastAsia="Arial"/>
          <w:sz w:val="32"/>
        </w:rPr>
        <w:t xml:space="preserve"> </w:t>
      </w:r>
      <w:r>
        <w:t xml:space="preserve">che </w:t>
      </w:r>
      <w:r>
        <w:rPr>
          <w:b/>
        </w:rPr>
        <w:t>nessuna variazione</w:t>
      </w:r>
      <w:r>
        <w:t xml:space="preserve"> è intervenuta nel corso del precedente anno scolastico e che, pertanto, ha diritto all’attribuzione del solo punteggio per </w:t>
      </w:r>
      <w:proofErr w:type="spellStart"/>
      <w:r>
        <w:t>l’a.s.</w:t>
      </w:r>
      <w:proofErr w:type="spellEnd"/>
      <w:r>
        <w:t xml:space="preserve"> 2020/21 (ruolo e continuità di servizio);</w:t>
      </w:r>
    </w:p>
    <w:p w:rsidR="00634820" w:rsidRDefault="006072C4">
      <w:pPr>
        <w:pStyle w:val="Standard"/>
        <w:spacing w:line="360" w:lineRule="auto"/>
        <w:jc w:val="both"/>
      </w:pPr>
      <w:r>
        <w:rPr>
          <w:rFonts w:ascii="Symbol" w:hAnsi="Symbol"/>
          <w:sz w:val="36"/>
        </w:rPr>
        <w:t></w:t>
      </w:r>
      <w:r>
        <w:rPr>
          <w:rFonts w:eastAsia="Arial"/>
          <w:sz w:val="20"/>
        </w:rPr>
        <w:t xml:space="preserve"> </w:t>
      </w:r>
      <w:r>
        <w:t>che ha diritto alla valutazione dei seguenti ulteriori titoli</w:t>
      </w:r>
      <w:r>
        <w:rPr>
          <w:sz w:val="20"/>
        </w:rPr>
        <w:t xml:space="preserve"> </w:t>
      </w:r>
      <w:r>
        <w:t>culturali:</w:t>
      </w:r>
    </w:p>
    <w:p w:rsidR="00634820" w:rsidRDefault="006072C4">
      <w:pPr>
        <w:pStyle w:val="Standard"/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20" w:rsidRDefault="006072C4">
      <w:pPr>
        <w:pStyle w:val="Standard"/>
        <w:spacing w:line="360" w:lineRule="auto"/>
        <w:jc w:val="both"/>
      </w:pPr>
      <w:r>
        <w:rPr>
          <w:rFonts w:ascii="Symbol" w:hAnsi="Symbol"/>
          <w:sz w:val="36"/>
        </w:rPr>
        <w:t></w:t>
      </w:r>
      <w:r>
        <w:rPr>
          <w:rFonts w:eastAsia="Arial"/>
          <w:sz w:val="20"/>
        </w:rPr>
        <w:t xml:space="preserve"> </w:t>
      </w:r>
      <w:r>
        <w:t>che non ha più diritto al punteggio per esigenze di famiglia, precisamente</w:t>
      </w:r>
      <w:r>
        <w:rPr>
          <w:sz w:val="20"/>
        </w:rPr>
        <w:t>:</w:t>
      </w:r>
    </w:p>
    <w:p w:rsidR="00634820" w:rsidRDefault="006072C4">
      <w:pPr>
        <w:pStyle w:val="Standard"/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634820" w:rsidRDefault="00634820">
      <w:pPr>
        <w:pStyle w:val="Standard"/>
        <w:jc w:val="both"/>
        <w:rPr>
          <w:sz w:val="20"/>
        </w:rPr>
      </w:pPr>
    </w:p>
    <w:p w:rsidR="00634820" w:rsidRDefault="00634820">
      <w:pPr>
        <w:pStyle w:val="Standard"/>
        <w:rPr>
          <w:sz w:val="20"/>
        </w:rPr>
      </w:pPr>
    </w:p>
    <w:p w:rsidR="00634820" w:rsidRDefault="006072C4">
      <w:pPr>
        <w:pStyle w:val="Standard"/>
      </w:pPr>
      <w:r>
        <w:rPr>
          <w:sz w:val="20"/>
        </w:rPr>
        <w:t>____________ lì, ______________</w:t>
      </w:r>
      <w:r>
        <w:rPr>
          <w:sz w:val="20"/>
        </w:rPr>
        <w:tab/>
        <w:t xml:space="preserve">                                       </w:t>
      </w:r>
      <w:r>
        <w:rPr>
          <w:b/>
          <w:bCs/>
          <w:sz w:val="20"/>
        </w:rPr>
        <w:t>IL/LA  DICHIARANTE</w:t>
      </w:r>
    </w:p>
    <w:p w:rsidR="00634820" w:rsidRDefault="00634820">
      <w:pPr>
        <w:pStyle w:val="Standard"/>
        <w:rPr>
          <w:sz w:val="20"/>
        </w:rPr>
      </w:pPr>
    </w:p>
    <w:p w:rsidR="00634820" w:rsidRDefault="006072C4">
      <w:pPr>
        <w:pStyle w:val="Standard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_____________________________</w:t>
      </w:r>
    </w:p>
    <w:p w:rsidR="00634820" w:rsidRDefault="00634820">
      <w:pPr>
        <w:pStyle w:val="Standard"/>
        <w:rPr>
          <w:sz w:val="20"/>
          <w:szCs w:val="16"/>
        </w:rPr>
      </w:pPr>
    </w:p>
    <w:p w:rsidR="00634820" w:rsidRDefault="00634820">
      <w:pPr>
        <w:pStyle w:val="Standard"/>
        <w:rPr>
          <w:sz w:val="20"/>
        </w:rPr>
      </w:pPr>
    </w:p>
    <w:sectPr w:rsidR="00634820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9D" w:rsidRDefault="00C6199D">
      <w:r>
        <w:separator/>
      </w:r>
    </w:p>
  </w:endnote>
  <w:endnote w:type="continuationSeparator" w:id="0">
    <w:p w:rsidR="00C6199D" w:rsidRDefault="00C6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12" w:rsidRDefault="006072C4">
    <w:pPr>
      <w:pStyle w:val="Pidipagina"/>
      <w:rPr>
        <w:sz w:val="16"/>
        <w:szCs w:val="16"/>
      </w:rPr>
    </w:pPr>
    <w:r>
      <w:rPr>
        <w:sz w:val="16"/>
        <w:szCs w:val="16"/>
      </w:rPr>
      <w:t>Barrare e compilare solo le sezioni che interessano.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9D" w:rsidRDefault="00C6199D">
      <w:r>
        <w:rPr>
          <w:color w:val="000000"/>
        </w:rPr>
        <w:separator/>
      </w:r>
    </w:p>
  </w:footnote>
  <w:footnote w:type="continuationSeparator" w:id="0">
    <w:p w:rsidR="00C6199D" w:rsidRDefault="00C6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0C2"/>
    <w:multiLevelType w:val="multilevel"/>
    <w:tmpl w:val="073845D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20"/>
    <w:rsid w:val="004B183B"/>
    <w:rsid w:val="006072C4"/>
    <w:rsid w:val="00634820"/>
    <w:rsid w:val="009B1D89"/>
    <w:rsid w:val="00C6199D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Standard"/>
    <w:next w:val="Standard"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Standard"/>
    <w:next w:val="Standard"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Standard"/>
    <w:next w:val="Standard"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Standard"/>
    <w:next w:val="Standard"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Standard"/>
    <w:next w:val="Standard"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Standard"/>
    <w:next w:val="Standard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b/>
      <w:bCs/>
      <w:sz w:val="20"/>
    </w:rPr>
  </w:style>
  <w:style w:type="paragraph" w:styleId="Elenco">
    <w:name w:val="List"/>
    <w:basedOn w:val="Textbody"/>
    <w:rPr>
      <w:rFonts w:cs="FreeSans"/>
      <w:sz w:val="24"/>
    </w:rPr>
  </w:style>
  <w:style w:type="paragraph" w:styleId="Didascalia">
    <w:name w:val="caption"/>
    <w:basedOn w:val="Standard"/>
    <w:next w:val="Standard"/>
    <w:pPr>
      <w:spacing w:before="120" w:after="120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Internetlink">
    <w:name w:val="Internet link"/>
    <w:basedOn w:val="Carpredefinitoparagrafo"/>
    <w:rPr>
      <w:color w:val="CC6633"/>
      <w:u w:val="single"/>
    </w:rPr>
  </w:style>
  <w:style w:type="character" w:customStyle="1" w:styleId="VisitedInternetLink">
    <w:name w:val="Visited Internet Link"/>
    <w:basedOn w:val="Carpredefinitoparagrafo"/>
    <w:rPr>
      <w:color w:val="669933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Standard"/>
    <w:next w:val="Standard"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Standard"/>
    <w:next w:val="Standard"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Standard"/>
    <w:next w:val="Standard"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Standard"/>
    <w:next w:val="Standard"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Standard"/>
    <w:next w:val="Standard"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Standard"/>
    <w:next w:val="Standard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b/>
      <w:bCs/>
      <w:sz w:val="20"/>
    </w:rPr>
  </w:style>
  <w:style w:type="paragraph" w:styleId="Elenco">
    <w:name w:val="List"/>
    <w:basedOn w:val="Textbody"/>
    <w:rPr>
      <w:rFonts w:cs="FreeSans"/>
      <w:sz w:val="24"/>
    </w:rPr>
  </w:style>
  <w:style w:type="paragraph" w:styleId="Didascalia">
    <w:name w:val="caption"/>
    <w:basedOn w:val="Standard"/>
    <w:next w:val="Standard"/>
    <w:pPr>
      <w:spacing w:before="120" w:after="120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Internetlink">
    <w:name w:val="Internet link"/>
    <w:basedOn w:val="Carpredefinitoparagrafo"/>
    <w:rPr>
      <w:color w:val="CC6633"/>
      <w:u w:val="single"/>
    </w:rPr>
  </w:style>
  <w:style w:type="character" w:customStyle="1" w:styleId="VisitedInternetLink">
    <w:name w:val="Visited Internet Link"/>
    <w:basedOn w:val="Carpredefinitoparagrafo"/>
    <w:rPr>
      <w:color w:val="669933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Eleonora EC. CHIARELLI</cp:lastModifiedBy>
  <cp:revision>2</cp:revision>
  <cp:lastPrinted>2021-03-01T08:47:00Z</cp:lastPrinted>
  <dcterms:created xsi:type="dcterms:W3CDTF">2021-04-10T08:53:00Z</dcterms:created>
  <dcterms:modified xsi:type="dcterms:W3CDTF">2021-04-10T08:53:00Z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